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ED9" w:rsidRDefault="00F65ED9" w:rsidP="00F65ED9">
      <w:pPr>
        <w:rPr>
          <w:rFonts w:ascii="Arial" w:eastAsia="Times New Roman" w:hAnsi="Arial" w:cs="Arial"/>
          <w:u w:val="single"/>
        </w:rPr>
      </w:pPr>
    </w:p>
    <w:p w:rsidR="00F65ED9" w:rsidRDefault="00F65ED9" w:rsidP="00F65ED9">
      <w:pPr>
        <w:rPr>
          <w:rFonts w:ascii="Arial" w:eastAsia="Times New Roman" w:hAnsi="Arial" w:cs="Arial"/>
          <w:u w:val="single"/>
        </w:rPr>
      </w:pPr>
    </w:p>
    <w:p w:rsidR="00F65ED9" w:rsidRDefault="00F65ED9" w:rsidP="00F65ED9">
      <w:pPr>
        <w:rPr>
          <w:rFonts w:ascii="Arial" w:eastAsia="Times New Roman" w:hAnsi="Arial" w:cs="Arial"/>
          <w:u w:val="single"/>
        </w:rPr>
      </w:pPr>
    </w:p>
    <w:p w:rsidR="00F65ED9" w:rsidRPr="008A394A" w:rsidRDefault="00F65ED9" w:rsidP="00F65ED9">
      <w:pPr>
        <w:rPr>
          <w:rFonts w:ascii="Arial" w:eastAsia="Times New Roman" w:hAnsi="Arial" w:cs="Arial"/>
          <w:u w:val="single"/>
        </w:rPr>
      </w:pPr>
      <w:r w:rsidRPr="008A394A">
        <w:rPr>
          <w:rFonts w:ascii="Arial" w:eastAsia="Times New Roman" w:hAnsi="Arial" w:cs="Arial"/>
          <w:u w:val="single"/>
        </w:rPr>
        <w:t>Reporting a Defect for Owned Trailers</w:t>
      </w:r>
    </w:p>
    <w:p w:rsidR="00F65ED9" w:rsidRPr="00E44DBA" w:rsidRDefault="00F65ED9" w:rsidP="00F65ED9">
      <w:pPr>
        <w:rPr>
          <w:rFonts w:ascii="Arial" w:eastAsia="Times New Roman" w:hAnsi="Arial" w:cs="Arial"/>
        </w:rPr>
      </w:pPr>
    </w:p>
    <w:p w:rsidR="00F65ED9" w:rsidRPr="00E44DBA" w:rsidRDefault="00F65ED9" w:rsidP="00F65ED9">
      <w:pPr>
        <w:rPr>
          <w:rFonts w:ascii="Arial" w:eastAsia="Times New Roman" w:hAnsi="Arial" w:cs="Arial"/>
        </w:rPr>
      </w:pPr>
    </w:p>
    <w:p w:rsidR="00F65ED9" w:rsidRPr="00E44DBA" w:rsidRDefault="00CD745A" w:rsidP="00F65ED9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1. Go onto Fleet Assess website - </w:t>
      </w:r>
      <w:hyperlink r:id="rId8" w:history="1">
        <w:r w:rsidR="00F65ED9" w:rsidRPr="00E44DBA">
          <w:rPr>
            <w:rStyle w:val="Hyperlink"/>
            <w:rFonts w:ascii="Arial" w:eastAsia="Times New Roman" w:hAnsi="Arial" w:cs="Arial"/>
          </w:rPr>
          <w:t>www.fleetassess.co.uk</w:t>
        </w:r>
      </w:hyperlink>
    </w:p>
    <w:p w:rsidR="00F65ED9" w:rsidRDefault="00F65ED9" w:rsidP="00F65ED9">
      <w:pPr>
        <w:rPr>
          <w:rFonts w:ascii="Arial" w:eastAsia="Times New Roman" w:hAnsi="Arial" w:cs="Arial"/>
        </w:rPr>
      </w:pPr>
    </w:p>
    <w:p w:rsidR="00F65ED9" w:rsidRPr="00E44DBA" w:rsidRDefault="00F65ED9" w:rsidP="00F65ED9">
      <w:pPr>
        <w:rPr>
          <w:rFonts w:ascii="Arial" w:eastAsia="Times New Roman" w:hAnsi="Arial" w:cs="Arial"/>
        </w:rPr>
      </w:pPr>
      <w:r w:rsidRPr="00E44DBA">
        <w:rPr>
          <w:rFonts w:ascii="Arial" w:eastAsia="Times New Roman" w:hAnsi="Arial" w:cs="Arial"/>
        </w:rPr>
        <w:t>2. Click Customer Login on the top right hand corner of the home page</w:t>
      </w:r>
      <w:r w:rsidR="00F8403A">
        <w:rPr>
          <w:rFonts w:ascii="Arial" w:eastAsia="Times New Roman" w:hAnsi="Arial" w:cs="Arial"/>
        </w:rPr>
        <w:t xml:space="preserve"> and login in with your details.</w:t>
      </w:r>
    </w:p>
    <w:p w:rsidR="00F65ED9" w:rsidRDefault="00F65ED9" w:rsidP="00F65ED9">
      <w:pPr>
        <w:rPr>
          <w:rFonts w:ascii="Arial" w:eastAsia="Times New Roman" w:hAnsi="Arial" w:cs="Arial"/>
        </w:rPr>
      </w:pPr>
    </w:p>
    <w:p w:rsidR="00F65ED9" w:rsidRDefault="00F65ED9" w:rsidP="00F65ED9">
      <w:pPr>
        <w:rPr>
          <w:rFonts w:ascii="Arial" w:eastAsia="Times New Roman" w:hAnsi="Arial" w:cs="Arial"/>
        </w:rPr>
      </w:pPr>
      <w:r w:rsidRPr="00E44DBA">
        <w:rPr>
          <w:rFonts w:ascii="Arial" w:eastAsia="Times New Roman" w:hAnsi="Arial" w:cs="Arial"/>
        </w:rPr>
        <w:t xml:space="preserve">3. You will see the RFM live menu for your account, </w:t>
      </w:r>
      <w:r>
        <w:rPr>
          <w:rFonts w:ascii="Arial" w:eastAsia="Times New Roman" w:hAnsi="Arial" w:cs="Arial"/>
        </w:rPr>
        <w:t xml:space="preserve">as below, </w:t>
      </w:r>
      <w:r w:rsidRPr="00E44DBA">
        <w:rPr>
          <w:rFonts w:ascii="Arial" w:eastAsia="Times New Roman" w:hAnsi="Arial" w:cs="Arial"/>
        </w:rPr>
        <w:t>click Report a Defect.</w:t>
      </w:r>
    </w:p>
    <w:p w:rsidR="00F65ED9" w:rsidRPr="00E44DBA" w:rsidRDefault="00F65ED9" w:rsidP="00F65ED9">
      <w:pPr>
        <w:rPr>
          <w:rFonts w:ascii="Arial" w:eastAsia="Times New Roman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C706C0" wp14:editId="5E5AB10A">
                <wp:simplePos x="0" y="0"/>
                <wp:positionH relativeFrom="column">
                  <wp:posOffset>2305050</wp:posOffset>
                </wp:positionH>
                <wp:positionV relativeFrom="paragraph">
                  <wp:posOffset>69215</wp:posOffset>
                </wp:positionV>
                <wp:extent cx="2752725" cy="1008000"/>
                <wp:effectExtent l="38100" t="19050" r="9525" b="7810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52725" cy="1008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81.5pt;margin-top:5.45pt;width:216.75pt;height:79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" strokecolor="black [3213]" strokeweight="2.25pt">
                <v:stroke endarrow="open"/>
              </v:shape>
            </w:pict>
          </mc:Fallback>
        </mc:AlternateContent>
      </w:r>
    </w:p>
    <w:p w:rsidR="00F65ED9" w:rsidRDefault="00F65ED9" w:rsidP="00F65ED9">
      <w:pPr>
        <w:rPr>
          <w:rFonts w:ascii="Arial" w:eastAsia="Times New Roman" w:hAnsi="Arial" w:cs="Aria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846BCCD" wp14:editId="2CC5DB17">
            <wp:simplePos x="0" y="0"/>
            <wp:positionH relativeFrom="column">
              <wp:posOffset>971550</wp:posOffset>
            </wp:positionH>
            <wp:positionV relativeFrom="paragraph">
              <wp:posOffset>80645</wp:posOffset>
            </wp:positionV>
            <wp:extent cx="3305175" cy="1793875"/>
            <wp:effectExtent l="76200" t="76200" r="142875" b="130175"/>
            <wp:wrapTight wrapText="bothSides">
              <wp:wrapPolygon edited="0">
                <wp:start x="-249" y="-918"/>
                <wp:lineTo x="-498" y="-688"/>
                <wp:lineTo x="-498" y="22021"/>
                <wp:lineTo x="-249" y="22938"/>
                <wp:lineTo x="22160" y="22938"/>
                <wp:lineTo x="22409" y="21562"/>
                <wp:lineTo x="22409" y="2982"/>
                <wp:lineTo x="22160" y="-459"/>
                <wp:lineTo x="22160" y="-918"/>
                <wp:lineTo x="-249" y="-918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8" t="7102" r="2973" b="5917"/>
                    <a:stretch/>
                  </pic:blipFill>
                  <pic:spPr bwMode="auto">
                    <a:xfrm>
                      <a:off x="0" y="0"/>
                      <a:ext cx="3305175" cy="1793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ED9" w:rsidRDefault="00F65ED9" w:rsidP="00F65ED9">
      <w:pPr>
        <w:rPr>
          <w:rFonts w:ascii="Arial" w:eastAsia="Times New Roman" w:hAnsi="Arial" w:cs="Arial"/>
        </w:rPr>
      </w:pPr>
    </w:p>
    <w:p w:rsidR="00F65ED9" w:rsidRDefault="00F65ED9" w:rsidP="00F65ED9">
      <w:pPr>
        <w:rPr>
          <w:rFonts w:ascii="Arial" w:eastAsia="Times New Roman" w:hAnsi="Arial" w:cs="Arial"/>
        </w:rPr>
      </w:pPr>
    </w:p>
    <w:p w:rsidR="00F65ED9" w:rsidRDefault="00F65ED9" w:rsidP="00F65ED9">
      <w:pPr>
        <w:rPr>
          <w:rFonts w:ascii="Arial" w:eastAsia="Times New Roman" w:hAnsi="Arial" w:cs="Arial"/>
        </w:rPr>
      </w:pPr>
    </w:p>
    <w:p w:rsidR="00F65ED9" w:rsidRDefault="00F65ED9" w:rsidP="00F65ED9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72DA4C" wp14:editId="7A2D6062">
                <wp:simplePos x="0" y="0"/>
                <wp:positionH relativeFrom="column">
                  <wp:posOffset>1790700</wp:posOffset>
                </wp:positionH>
                <wp:positionV relativeFrom="paragraph">
                  <wp:posOffset>111125</wp:posOffset>
                </wp:positionV>
                <wp:extent cx="400050" cy="314325"/>
                <wp:effectExtent l="0" t="0" r="1905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141pt;margin-top:8.75pt;width:31.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" filled="f" strokecolor="red" strokeweight="1.5pt"/>
            </w:pict>
          </mc:Fallback>
        </mc:AlternateContent>
      </w:r>
    </w:p>
    <w:p w:rsidR="00F65ED9" w:rsidRDefault="00F65ED9" w:rsidP="00F65ED9">
      <w:pPr>
        <w:rPr>
          <w:rFonts w:ascii="Arial" w:eastAsia="Times New Roman" w:hAnsi="Arial" w:cs="Arial"/>
        </w:rPr>
      </w:pPr>
    </w:p>
    <w:p w:rsidR="00F65ED9" w:rsidRDefault="00F65ED9" w:rsidP="00F65ED9">
      <w:pPr>
        <w:rPr>
          <w:rFonts w:ascii="Arial" w:eastAsia="Times New Roman" w:hAnsi="Arial" w:cs="Arial"/>
        </w:rPr>
      </w:pPr>
    </w:p>
    <w:p w:rsidR="00F65ED9" w:rsidRDefault="00F65ED9" w:rsidP="00F65ED9">
      <w:pPr>
        <w:rPr>
          <w:rFonts w:ascii="Arial" w:eastAsia="Times New Roman" w:hAnsi="Arial" w:cs="Arial"/>
        </w:rPr>
      </w:pPr>
    </w:p>
    <w:p w:rsidR="00F65ED9" w:rsidRDefault="00F65ED9" w:rsidP="00F65ED9">
      <w:pPr>
        <w:rPr>
          <w:rFonts w:ascii="Arial" w:eastAsia="Times New Roman" w:hAnsi="Arial" w:cs="Arial"/>
        </w:rPr>
      </w:pPr>
    </w:p>
    <w:p w:rsidR="00F65ED9" w:rsidRDefault="00F65ED9" w:rsidP="00F65ED9">
      <w:pPr>
        <w:rPr>
          <w:rFonts w:ascii="Arial" w:eastAsia="Times New Roman" w:hAnsi="Arial" w:cs="Arial"/>
        </w:rPr>
      </w:pPr>
    </w:p>
    <w:p w:rsidR="00F65ED9" w:rsidRDefault="00F65ED9" w:rsidP="00F65ED9">
      <w:pPr>
        <w:rPr>
          <w:rFonts w:ascii="Arial" w:eastAsia="Times New Roman" w:hAnsi="Arial" w:cs="Arial"/>
        </w:rPr>
      </w:pPr>
    </w:p>
    <w:p w:rsidR="00F65ED9" w:rsidRDefault="00F65ED9" w:rsidP="00F65ED9">
      <w:pPr>
        <w:rPr>
          <w:rFonts w:ascii="Arial" w:eastAsia="Times New Roman" w:hAnsi="Arial" w:cs="Arial"/>
        </w:rPr>
      </w:pPr>
    </w:p>
    <w:p w:rsidR="00F65ED9" w:rsidRPr="00E44DBA" w:rsidRDefault="00F65ED9" w:rsidP="00F65ED9">
      <w:pPr>
        <w:rPr>
          <w:rFonts w:ascii="Arial" w:eastAsia="Times New Roman" w:hAnsi="Arial" w:cs="Arial"/>
        </w:rPr>
      </w:pPr>
      <w:r w:rsidRPr="00E44DBA">
        <w:rPr>
          <w:rFonts w:ascii="Arial" w:eastAsia="Times New Roman" w:hAnsi="Arial" w:cs="Arial"/>
        </w:rPr>
        <w:t>4. Com</w:t>
      </w:r>
      <w:r>
        <w:rPr>
          <w:rFonts w:ascii="Arial" w:eastAsia="Times New Roman" w:hAnsi="Arial" w:cs="Arial"/>
        </w:rPr>
        <w:t>plete the on</w:t>
      </w:r>
      <w:r w:rsidR="00CD745A">
        <w:rPr>
          <w:rFonts w:ascii="Arial" w:eastAsia="Times New Roman" w:hAnsi="Arial" w:cs="Arial"/>
        </w:rPr>
        <w:t>-</w:t>
      </w:r>
      <w:r>
        <w:rPr>
          <w:rFonts w:ascii="Arial" w:eastAsia="Times New Roman" w:hAnsi="Arial" w:cs="Arial"/>
        </w:rPr>
        <w:t xml:space="preserve">line </w:t>
      </w:r>
      <w:r w:rsidR="00CD745A">
        <w:rPr>
          <w:rFonts w:ascii="Arial" w:eastAsia="Times New Roman" w:hAnsi="Arial" w:cs="Arial"/>
        </w:rPr>
        <w:t xml:space="preserve">defect </w:t>
      </w:r>
      <w:r>
        <w:rPr>
          <w:rFonts w:ascii="Arial" w:eastAsia="Times New Roman" w:hAnsi="Arial" w:cs="Arial"/>
        </w:rPr>
        <w:t>form as below</w:t>
      </w:r>
    </w:p>
    <w:p w:rsidR="00F65ED9" w:rsidRDefault="00F8403A" w:rsidP="00F65ED9">
      <w:pPr>
        <w:pStyle w:val="ListParagraph"/>
        <w:rPr>
          <w:rFonts w:ascii="Arial" w:eastAsia="Times New Roman" w:hAnsi="Arial" w:cs="Arial"/>
        </w:rPr>
      </w:pPr>
      <w:r w:rsidRPr="008A394A">
        <w:rPr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6B977D83" wp14:editId="2DB700AE">
            <wp:simplePos x="0" y="0"/>
            <wp:positionH relativeFrom="column">
              <wp:posOffset>971550</wp:posOffset>
            </wp:positionH>
            <wp:positionV relativeFrom="paragraph">
              <wp:posOffset>127000</wp:posOffset>
            </wp:positionV>
            <wp:extent cx="3352800" cy="2543175"/>
            <wp:effectExtent l="76200" t="76200" r="133350" b="142875"/>
            <wp:wrapTight wrapText="bothSides">
              <wp:wrapPolygon edited="0">
                <wp:start x="-245" y="-647"/>
                <wp:lineTo x="-491" y="-485"/>
                <wp:lineTo x="-491" y="22004"/>
                <wp:lineTo x="-245" y="22652"/>
                <wp:lineTo x="22091" y="22652"/>
                <wp:lineTo x="22336" y="20387"/>
                <wp:lineTo x="22336" y="2103"/>
                <wp:lineTo x="22091" y="-324"/>
                <wp:lineTo x="22091" y="-647"/>
                <wp:lineTo x="-245" y="-64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2" t="5621" r="19453" b="5030"/>
                    <a:stretch/>
                  </pic:blipFill>
                  <pic:spPr bwMode="auto">
                    <a:xfrm>
                      <a:off x="0" y="0"/>
                      <a:ext cx="3352800" cy="2543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ED9" w:rsidRDefault="00F65ED9" w:rsidP="00F65ED9">
      <w:pPr>
        <w:pStyle w:val="ListParagraph"/>
        <w:rPr>
          <w:rFonts w:ascii="Arial" w:eastAsia="Times New Roman" w:hAnsi="Arial" w:cs="Arial"/>
        </w:rPr>
      </w:pPr>
    </w:p>
    <w:p w:rsidR="00F65ED9" w:rsidRDefault="00F65ED9" w:rsidP="00F65ED9">
      <w:pPr>
        <w:pStyle w:val="ListParagraph"/>
        <w:rPr>
          <w:rFonts w:ascii="Arial" w:eastAsia="Times New Roman" w:hAnsi="Arial" w:cs="Arial"/>
        </w:rPr>
      </w:pPr>
    </w:p>
    <w:p w:rsidR="00F65ED9" w:rsidRDefault="00F65ED9" w:rsidP="00F65ED9">
      <w:pPr>
        <w:pStyle w:val="ListParagraph"/>
        <w:rPr>
          <w:rFonts w:ascii="Arial" w:eastAsia="Times New Roman" w:hAnsi="Arial" w:cs="Arial"/>
        </w:rPr>
      </w:pPr>
    </w:p>
    <w:p w:rsidR="00F65ED9" w:rsidRDefault="00F65ED9" w:rsidP="00F65ED9">
      <w:pPr>
        <w:pStyle w:val="ListParagraph"/>
        <w:rPr>
          <w:rFonts w:ascii="Arial" w:eastAsia="Times New Roman" w:hAnsi="Arial" w:cs="Arial"/>
        </w:rPr>
      </w:pPr>
    </w:p>
    <w:p w:rsidR="00F65ED9" w:rsidRDefault="00F65ED9" w:rsidP="00F65ED9">
      <w:pPr>
        <w:pStyle w:val="ListParagraph"/>
        <w:rPr>
          <w:rFonts w:ascii="Arial" w:eastAsia="Times New Roman" w:hAnsi="Arial" w:cs="Arial"/>
        </w:rPr>
      </w:pPr>
    </w:p>
    <w:p w:rsidR="00F65ED9" w:rsidRDefault="00F65ED9" w:rsidP="00F65ED9">
      <w:pPr>
        <w:pStyle w:val="ListParagraph"/>
        <w:rPr>
          <w:rFonts w:ascii="Arial" w:eastAsia="Times New Roman" w:hAnsi="Arial" w:cs="Arial"/>
        </w:rPr>
      </w:pPr>
    </w:p>
    <w:p w:rsidR="00F65ED9" w:rsidRDefault="00F65ED9" w:rsidP="00F65ED9">
      <w:pPr>
        <w:pStyle w:val="ListParagraph"/>
        <w:rPr>
          <w:rFonts w:ascii="Arial" w:eastAsia="Times New Roman" w:hAnsi="Arial" w:cs="Arial"/>
        </w:rPr>
      </w:pPr>
    </w:p>
    <w:p w:rsidR="00F65ED9" w:rsidRDefault="00F65ED9" w:rsidP="00F65ED9">
      <w:pPr>
        <w:pStyle w:val="ListParagraph"/>
        <w:rPr>
          <w:rFonts w:ascii="Arial" w:eastAsia="Times New Roman" w:hAnsi="Arial" w:cs="Arial"/>
        </w:rPr>
      </w:pPr>
    </w:p>
    <w:p w:rsidR="00F65ED9" w:rsidRDefault="00F65ED9" w:rsidP="00F65ED9">
      <w:pPr>
        <w:pStyle w:val="ListParagraph"/>
        <w:rPr>
          <w:rFonts w:ascii="Arial" w:eastAsia="Times New Roman" w:hAnsi="Arial" w:cs="Arial"/>
        </w:rPr>
      </w:pPr>
    </w:p>
    <w:p w:rsidR="00F65ED9" w:rsidRDefault="00F65ED9" w:rsidP="00F65ED9">
      <w:pPr>
        <w:pStyle w:val="ListParagraph"/>
        <w:rPr>
          <w:rFonts w:ascii="Arial" w:eastAsia="Times New Roman" w:hAnsi="Arial" w:cs="Arial"/>
        </w:rPr>
      </w:pPr>
    </w:p>
    <w:p w:rsidR="00F65ED9" w:rsidRDefault="00F65ED9" w:rsidP="00F65ED9">
      <w:pPr>
        <w:pStyle w:val="ListParagraph"/>
        <w:rPr>
          <w:rFonts w:ascii="Arial" w:eastAsia="Times New Roman" w:hAnsi="Arial" w:cs="Arial"/>
        </w:rPr>
      </w:pPr>
    </w:p>
    <w:p w:rsidR="00F65ED9" w:rsidRDefault="00F65ED9" w:rsidP="00F65ED9">
      <w:pPr>
        <w:pStyle w:val="ListParagraph"/>
        <w:rPr>
          <w:rFonts w:ascii="Arial" w:eastAsia="Times New Roman" w:hAnsi="Arial" w:cs="Arial"/>
        </w:rPr>
      </w:pPr>
    </w:p>
    <w:p w:rsidR="00F65ED9" w:rsidRDefault="00F65ED9" w:rsidP="00F65ED9">
      <w:pPr>
        <w:pStyle w:val="ListParagraph"/>
        <w:rPr>
          <w:rFonts w:ascii="Arial" w:eastAsia="Times New Roman" w:hAnsi="Arial" w:cs="Arial"/>
        </w:rPr>
      </w:pPr>
    </w:p>
    <w:p w:rsidR="00F65ED9" w:rsidRDefault="00F65ED9" w:rsidP="00F65ED9">
      <w:pPr>
        <w:pStyle w:val="ListParagraph"/>
        <w:rPr>
          <w:rFonts w:ascii="Arial" w:eastAsia="Times New Roman" w:hAnsi="Arial" w:cs="Arial"/>
        </w:rPr>
      </w:pPr>
    </w:p>
    <w:p w:rsidR="00F65ED9" w:rsidRDefault="00F65ED9" w:rsidP="00F65ED9">
      <w:pPr>
        <w:pStyle w:val="ListParagraph"/>
        <w:rPr>
          <w:rFonts w:ascii="Arial" w:eastAsia="Times New Roman" w:hAnsi="Arial" w:cs="Arial"/>
        </w:rPr>
      </w:pPr>
    </w:p>
    <w:p w:rsidR="00F65ED9" w:rsidRDefault="00F65ED9" w:rsidP="00F65ED9">
      <w:pPr>
        <w:pStyle w:val="ListParagraph"/>
        <w:rPr>
          <w:rFonts w:ascii="Arial" w:eastAsia="Times New Roman" w:hAnsi="Arial" w:cs="Arial"/>
        </w:rPr>
      </w:pPr>
    </w:p>
    <w:p w:rsidR="003643F6" w:rsidRDefault="003643F6" w:rsidP="003643F6">
      <w:pPr>
        <w:pStyle w:val="ListParagraph"/>
        <w:rPr>
          <w:rFonts w:ascii="Arial" w:eastAsia="Times New Roman" w:hAnsi="Arial" w:cs="Arial"/>
        </w:rPr>
      </w:pPr>
    </w:p>
    <w:p w:rsidR="003643F6" w:rsidRDefault="003643F6" w:rsidP="003643F6">
      <w:pPr>
        <w:pStyle w:val="ListParagraph"/>
        <w:rPr>
          <w:rFonts w:ascii="Arial" w:eastAsia="Times New Roman" w:hAnsi="Arial" w:cs="Arial"/>
        </w:rPr>
      </w:pPr>
    </w:p>
    <w:p w:rsidR="00F65ED9" w:rsidRPr="00E44DBA" w:rsidRDefault="00F65ED9" w:rsidP="00F65ED9">
      <w:pPr>
        <w:pStyle w:val="ListParagraph"/>
        <w:numPr>
          <w:ilvl w:val="0"/>
          <w:numId w:val="9"/>
        </w:numPr>
        <w:rPr>
          <w:rFonts w:ascii="Arial" w:eastAsia="Times New Roman" w:hAnsi="Arial" w:cs="Arial"/>
        </w:rPr>
      </w:pPr>
      <w:r w:rsidRPr="00E44DBA">
        <w:rPr>
          <w:rFonts w:ascii="Arial" w:eastAsia="Times New Roman" w:hAnsi="Arial" w:cs="Arial"/>
        </w:rPr>
        <w:t>Vehicle - type in trailer number</w:t>
      </w:r>
    </w:p>
    <w:p w:rsidR="00F65ED9" w:rsidRPr="00E44DBA" w:rsidRDefault="00F65ED9" w:rsidP="00F65ED9">
      <w:pPr>
        <w:pStyle w:val="ListParagraph"/>
        <w:numPr>
          <w:ilvl w:val="0"/>
          <w:numId w:val="9"/>
        </w:numPr>
        <w:rPr>
          <w:rFonts w:ascii="Arial" w:eastAsia="Times New Roman" w:hAnsi="Arial" w:cs="Arial"/>
        </w:rPr>
      </w:pPr>
      <w:r w:rsidRPr="00E44DBA">
        <w:rPr>
          <w:rFonts w:ascii="Arial" w:eastAsia="Times New Roman" w:hAnsi="Arial" w:cs="Arial"/>
        </w:rPr>
        <w:t xml:space="preserve">Defect No. </w:t>
      </w:r>
      <w:r w:rsidR="00CD745A">
        <w:rPr>
          <w:rFonts w:ascii="Arial" w:eastAsia="Times New Roman" w:hAnsi="Arial" w:cs="Arial"/>
        </w:rPr>
        <w:t>– DO NOT FILL THIS IN</w:t>
      </w:r>
    </w:p>
    <w:p w:rsidR="00F65ED9" w:rsidRPr="00E44DBA" w:rsidRDefault="00F65ED9" w:rsidP="00F65ED9">
      <w:pPr>
        <w:pStyle w:val="ListParagraph"/>
        <w:numPr>
          <w:ilvl w:val="0"/>
          <w:numId w:val="9"/>
        </w:numPr>
        <w:rPr>
          <w:rFonts w:ascii="Arial" w:eastAsia="Times New Roman" w:hAnsi="Arial" w:cs="Arial"/>
        </w:rPr>
      </w:pPr>
      <w:r w:rsidRPr="00E44DBA">
        <w:rPr>
          <w:rFonts w:ascii="Arial" w:eastAsia="Times New Roman" w:hAnsi="Arial" w:cs="Arial"/>
        </w:rPr>
        <w:t>Drivers Name - Type full drivers name</w:t>
      </w:r>
    </w:p>
    <w:p w:rsidR="00F65ED9" w:rsidRPr="00E44DBA" w:rsidRDefault="00F65ED9" w:rsidP="00F65ED9">
      <w:pPr>
        <w:pStyle w:val="ListParagraph"/>
        <w:numPr>
          <w:ilvl w:val="0"/>
          <w:numId w:val="9"/>
        </w:numPr>
        <w:rPr>
          <w:rFonts w:ascii="Arial" w:eastAsia="Times New Roman" w:hAnsi="Arial" w:cs="Arial"/>
        </w:rPr>
      </w:pPr>
      <w:r w:rsidRPr="00E44DBA">
        <w:rPr>
          <w:rFonts w:ascii="Arial" w:eastAsia="Times New Roman" w:hAnsi="Arial" w:cs="Arial"/>
        </w:rPr>
        <w:t>Repo</w:t>
      </w:r>
      <w:r w:rsidR="00D36973">
        <w:rPr>
          <w:rFonts w:ascii="Arial" w:eastAsia="Times New Roman" w:hAnsi="Arial" w:cs="Arial"/>
        </w:rPr>
        <w:t>rters Name – This will auto populate with senders details</w:t>
      </w:r>
      <w:bookmarkStart w:id="0" w:name="_GoBack"/>
      <w:bookmarkEnd w:id="0"/>
    </w:p>
    <w:p w:rsidR="00F65ED9" w:rsidRPr="00E44DBA" w:rsidRDefault="00F65ED9" w:rsidP="00F65ED9">
      <w:pPr>
        <w:pStyle w:val="ListParagraph"/>
        <w:numPr>
          <w:ilvl w:val="0"/>
          <w:numId w:val="9"/>
        </w:numPr>
        <w:rPr>
          <w:rFonts w:ascii="Arial" w:eastAsia="Times New Roman" w:hAnsi="Arial" w:cs="Arial"/>
        </w:rPr>
      </w:pPr>
      <w:r w:rsidRPr="00E44DBA">
        <w:rPr>
          <w:rFonts w:ascii="Arial" w:eastAsia="Times New Roman" w:hAnsi="Arial" w:cs="Arial"/>
        </w:rPr>
        <w:t>Reporters Phone Number - type in the contact number of the person entering the defect</w:t>
      </w:r>
    </w:p>
    <w:p w:rsidR="00F65ED9" w:rsidRPr="00E44DBA" w:rsidRDefault="00F65ED9" w:rsidP="00F65ED9">
      <w:pPr>
        <w:pStyle w:val="ListParagraph"/>
        <w:numPr>
          <w:ilvl w:val="0"/>
          <w:numId w:val="9"/>
        </w:numPr>
        <w:rPr>
          <w:rFonts w:ascii="Arial" w:eastAsia="Times New Roman" w:hAnsi="Arial" w:cs="Arial"/>
        </w:rPr>
      </w:pPr>
      <w:r w:rsidRPr="00E44DBA">
        <w:rPr>
          <w:rFonts w:ascii="Arial" w:eastAsia="Times New Roman" w:hAnsi="Arial" w:cs="Arial"/>
        </w:rPr>
        <w:t>Reporters email - this will auto populate</w:t>
      </w:r>
    </w:p>
    <w:p w:rsidR="00F65ED9" w:rsidRPr="00E44DBA" w:rsidRDefault="00F65ED9" w:rsidP="00F65ED9">
      <w:pPr>
        <w:pStyle w:val="ListParagraph"/>
        <w:numPr>
          <w:ilvl w:val="0"/>
          <w:numId w:val="9"/>
        </w:numPr>
        <w:rPr>
          <w:rFonts w:ascii="Arial" w:eastAsia="Times New Roman" w:hAnsi="Arial" w:cs="Arial"/>
        </w:rPr>
      </w:pPr>
      <w:r w:rsidRPr="00E44DBA">
        <w:rPr>
          <w:rFonts w:ascii="Arial" w:eastAsia="Times New Roman" w:hAnsi="Arial" w:cs="Arial"/>
        </w:rPr>
        <w:t>Location - type in the vehicle location</w:t>
      </w:r>
    </w:p>
    <w:p w:rsidR="00F65ED9" w:rsidRPr="00E44DBA" w:rsidRDefault="00F65ED9" w:rsidP="00F65ED9">
      <w:pPr>
        <w:pStyle w:val="ListParagraph"/>
        <w:numPr>
          <w:ilvl w:val="0"/>
          <w:numId w:val="9"/>
        </w:numPr>
        <w:rPr>
          <w:rFonts w:ascii="Arial" w:eastAsia="Times New Roman" w:hAnsi="Arial" w:cs="Arial"/>
        </w:rPr>
      </w:pPr>
      <w:r w:rsidRPr="00E44DBA">
        <w:rPr>
          <w:rFonts w:ascii="Arial" w:eastAsia="Times New Roman" w:hAnsi="Arial" w:cs="Arial"/>
        </w:rPr>
        <w:t>Odometer - no required to be completed</w:t>
      </w:r>
    </w:p>
    <w:p w:rsidR="00F65ED9" w:rsidRPr="00E44DBA" w:rsidRDefault="00F65ED9" w:rsidP="00F65ED9">
      <w:pPr>
        <w:pStyle w:val="ListParagraph"/>
        <w:numPr>
          <w:ilvl w:val="0"/>
          <w:numId w:val="9"/>
        </w:numPr>
        <w:rPr>
          <w:rFonts w:ascii="Arial" w:eastAsia="Times New Roman" w:hAnsi="Arial" w:cs="Arial"/>
        </w:rPr>
      </w:pPr>
      <w:r w:rsidRPr="00E44DBA">
        <w:rPr>
          <w:rFonts w:ascii="Arial" w:eastAsia="Times New Roman" w:hAnsi="Arial" w:cs="Arial"/>
        </w:rPr>
        <w:t>Defect Details - enter clearly the defect details so the repairs can be actioned from this information</w:t>
      </w:r>
    </w:p>
    <w:p w:rsidR="00F65ED9" w:rsidRDefault="00F65ED9" w:rsidP="00F65ED9">
      <w:pPr>
        <w:rPr>
          <w:rFonts w:ascii="Arial" w:eastAsia="Times New Roman" w:hAnsi="Arial" w:cs="Arial"/>
        </w:rPr>
      </w:pPr>
    </w:p>
    <w:p w:rsidR="00F65ED9" w:rsidRDefault="00F65ED9" w:rsidP="00F65ED9">
      <w:pPr>
        <w:rPr>
          <w:rFonts w:ascii="Arial" w:eastAsia="Times New Roman" w:hAnsi="Arial" w:cs="Arial"/>
        </w:rPr>
      </w:pPr>
    </w:p>
    <w:p w:rsidR="00F65ED9" w:rsidRPr="00E44DBA" w:rsidRDefault="00F65ED9" w:rsidP="00F65ED9">
      <w:pPr>
        <w:rPr>
          <w:rFonts w:ascii="Arial" w:eastAsia="Times New Roman" w:hAnsi="Arial" w:cs="Arial"/>
        </w:rPr>
      </w:pPr>
      <w:r w:rsidRPr="00E44DBA">
        <w:rPr>
          <w:rFonts w:ascii="Arial" w:eastAsia="Times New Roman" w:hAnsi="Arial" w:cs="Arial"/>
        </w:rPr>
        <w:t>5. Once all the information is entered, click save. This will upload the defect to FleetAssess and you will receive a confirmation email that the defect has been</w:t>
      </w:r>
      <w:r w:rsidR="00CD745A">
        <w:rPr>
          <w:rFonts w:ascii="Arial" w:eastAsia="Times New Roman" w:hAnsi="Arial" w:cs="Arial"/>
        </w:rPr>
        <w:t xml:space="preserve"> raised. You will then receive a second email advising you of the defect number.</w:t>
      </w:r>
    </w:p>
    <w:p w:rsidR="003643F6" w:rsidRDefault="003643F6" w:rsidP="00F65ED9">
      <w:pPr>
        <w:rPr>
          <w:rFonts w:ascii="Arial" w:eastAsia="Times New Roman" w:hAnsi="Arial" w:cs="Arial"/>
        </w:rPr>
      </w:pPr>
    </w:p>
    <w:p w:rsidR="00F65ED9" w:rsidRPr="00E44DBA" w:rsidRDefault="00CD745A" w:rsidP="00F65ED9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6. Whenever the defect has been updated or completed </w:t>
      </w:r>
      <w:r w:rsidR="00F65ED9" w:rsidRPr="00E44DBA">
        <w:rPr>
          <w:rFonts w:ascii="Arial" w:eastAsia="Times New Roman" w:hAnsi="Arial" w:cs="Arial"/>
        </w:rPr>
        <w:t>you w</w:t>
      </w:r>
      <w:r>
        <w:rPr>
          <w:rFonts w:ascii="Arial" w:eastAsia="Times New Roman" w:hAnsi="Arial" w:cs="Arial"/>
        </w:rPr>
        <w:t>ill receive an update email</w:t>
      </w:r>
      <w:r w:rsidR="00F65ED9" w:rsidRPr="00E44DBA">
        <w:rPr>
          <w:rFonts w:ascii="Arial" w:eastAsia="Times New Roman" w:hAnsi="Arial" w:cs="Arial"/>
        </w:rPr>
        <w:t>. Print off and attached the completion to the live defect and file in completed defects.</w:t>
      </w:r>
    </w:p>
    <w:p w:rsidR="003643F6" w:rsidRDefault="003643F6" w:rsidP="00F65ED9">
      <w:pPr>
        <w:rPr>
          <w:rFonts w:ascii="Arial" w:eastAsia="Times New Roman" w:hAnsi="Arial" w:cs="Arial"/>
        </w:rPr>
      </w:pPr>
    </w:p>
    <w:p w:rsidR="00F65ED9" w:rsidRPr="00E44DBA" w:rsidRDefault="00F65ED9" w:rsidP="00F65ED9">
      <w:pPr>
        <w:rPr>
          <w:rFonts w:ascii="Arial" w:eastAsia="Times New Roman" w:hAnsi="Arial" w:cs="Arial"/>
        </w:rPr>
      </w:pPr>
      <w:r w:rsidRPr="00E44DBA">
        <w:rPr>
          <w:rFonts w:ascii="Arial" w:eastAsia="Times New Roman" w:hAnsi="Arial" w:cs="Arial"/>
        </w:rPr>
        <w:t>7. To monitor live defects click Open Defects - you can then filter to narrow your search.</w:t>
      </w:r>
      <w:r w:rsidR="00CD745A">
        <w:rPr>
          <w:rFonts w:ascii="Arial" w:eastAsia="Times New Roman" w:hAnsi="Arial" w:cs="Arial"/>
        </w:rPr>
        <w:t xml:space="preserve"> Open the specific defect to obtain the defect number.</w:t>
      </w:r>
    </w:p>
    <w:p w:rsidR="003643F6" w:rsidRDefault="003643F6" w:rsidP="00F65ED9">
      <w:pPr>
        <w:rPr>
          <w:rFonts w:ascii="Arial" w:eastAsia="Times New Roman" w:hAnsi="Arial" w:cs="Arial"/>
        </w:rPr>
      </w:pPr>
    </w:p>
    <w:p w:rsidR="00F65ED9" w:rsidRPr="00E44DBA" w:rsidRDefault="00F65ED9" w:rsidP="00F65ED9">
      <w:pPr>
        <w:rPr>
          <w:rFonts w:ascii="Arial" w:eastAsia="Times New Roman" w:hAnsi="Arial" w:cs="Arial"/>
        </w:rPr>
      </w:pPr>
      <w:r w:rsidRPr="00E44DBA">
        <w:rPr>
          <w:rFonts w:ascii="Arial" w:eastAsia="Times New Roman" w:hAnsi="Arial" w:cs="Arial"/>
        </w:rPr>
        <w:t>8. To monitor all defects, both live and closed click All Defects - you can filter in the same way.</w:t>
      </w:r>
    </w:p>
    <w:p w:rsidR="00F65ED9" w:rsidRPr="0085594F" w:rsidRDefault="00F65ED9" w:rsidP="00F65ED9">
      <w:pPr>
        <w:rPr>
          <w:u w:val="single"/>
        </w:rPr>
      </w:pPr>
    </w:p>
    <w:p w:rsidR="00F65ED9" w:rsidRPr="0085594F" w:rsidRDefault="003643F6" w:rsidP="00F65ED9">
      <w:r>
        <w:rPr>
          <w:noProof/>
        </w:rPr>
        <w:drawing>
          <wp:anchor distT="0" distB="0" distL="114300" distR="114300" simplePos="0" relativeHeight="251663360" behindDoc="1" locked="0" layoutInCell="1" allowOverlap="1" wp14:anchorId="762A03C4" wp14:editId="44DF5A9B">
            <wp:simplePos x="0" y="0"/>
            <wp:positionH relativeFrom="column">
              <wp:posOffset>1276350</wp:posOffset>
            </wp:positionH>
            <wp:positionV relativeFrom="paragraph">
              <wp:posOffset>11430</wp:posOffset>
            </wp:positionV>
            <wp:extent cx="3282315" cy="2164080"/>
            <wp:effectExtent l="76200" t="76200" r="127635" b="140970"/>
            <wp:wrapTight wrapText="bothSides">
              <wp:wrapPolygon edited="0">
                <wp:start x="-251" y="-761"/>
                <wp:lineTo x="-501" y="-570"/>
                <wp:lineTo x="-501" y="22056"/>
                <wp:lineTo x="-251" y="22817"/>
                <wp:lineTo x="22064" y="22817"/>
                <wp:lineTo x="22315" y="20915"/>
                <wp:lineTo x="22315" y="2472"/>
                <wp:lineTo x="22064" y="-380"/>
                <wp:lineTo x="22064" y="-761"/>
                <wp:lineTo x="-251" y="-761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8" t="5621" r="13459" b="5621"/>
                    <a:stretch/>
                  </pic:blipFill>
                  <pic:spPr bwMode="auto">
                    <a:xfrm>
                      <a:off x="0" y="0"/>
                      <a:ext cx="3282315" cy="2164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3FD" w:rsidRPr="00A763FD" w:rsidRDefault="00A763FD" w:rsidP="00A763FD">
      <w:pPr>
        <w:pStyle w:val="ListParagraph"/>
      </w:pPr>
    </w:p>
    <w:sectPr w:rsidR="00A763FD" w:rsidRPr="00A763FD" w:rsidSect="00830069">
      <w:headerReference w:type="default" r:id="rId12"/>
      <w:footerReference w:type="default" r:id="rId13"/>
      <w:pgSz w:w="11906" w:h="16838"/>
      <w:pgMar w:top="1440" w:right="1440" w:bottom="1440" w:left="1440" w:header="136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9F5" w:rsidRDefault="007A49F5" w:rsidP="00830069">
      <w:r>
        <w:separator/>
      </w:r>
    </w:p>
  </w:endnote>
  <w:endnote w:type="continuationSeparator" w:id="0">
    <w:p w:rsidR="007A49F5" w:rsidRDefault="007A49F5" w:rsidP="00830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9F5" w:rsidRDefault="007A49F5">
    <w:pPr>
      <w:pStyle w:val="Footer"/>
    </w:pPr>
    <w:r>
      <w:rPr>
        <w:rFonts w:ascii="Helvetica" w:hAnsi="Helvetica" w:cs="Helvetica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-419100</wp:posOffset>
          </wp:positionH>
          <wp:positionV relativeFrom="paragraph">
            <wp:posOffset>-733425</wp:posOffset>
          </wp:positionV>
          <wp:extent cx="6562725" cy="904875"/>
          <wp:effectExtent l="0" t="0" r="9525" b="9525"/>
          <wp:wrapTight wrapText="bothSides">
            <wp:wrapPolygon edited="0">
              <wp:start x="0" y="0"/>
              <wp:lineTo x="0" y="21373"/>
              <wp:lineTo x="21569" y="21373"/>
              <wp:lineTo x="21569" y="0"/>
              <wp:lineTo x="0" y="0"/>
            </wp:wrapPolygon>
          </wp:wrapTight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27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A49F5" w:rsidRPr="00304A7D" w:rsidRDefault="007A49F5" w:rsidP="00830069">
    <w:pPr>
      <w:pStyle w:val="Footer"/>
      <w:ind w:left="-1701" w:right="-1623"/>
      <w:jc w:val="center"/>
      <w:rPr>
        <w:rFonts w:ascii="Arial" w:hAnsi="Arial" w:cs="Arial"/>
        <w:sz w:val="20"/>
        <w:szCs w:val="20"/>
      </w:rPr>
    </w:pPr>
    <w:r w:rsidRPr="00304A7D">
      <w:rPr>
        <w:rFonts w:ascii="Arial" w:hAnsi="Arial" w:cs="Arial"/>
        <w:sz w:val="20"/>
        <w:szCs w:val="20"/>
      </w:rPr>
      <w:t>Fleet Assess Ltd</w:t>
    </w:r>
    <w:r w:rsidR="00F65ED9">
      <w:rPr>
        <w:rFonts w:ascii="Arial" w:hAnsi="Arial" w:cs="Arial"/>
        <w:sz w:val="20"/>
        <w:szCs w:val="20"/>
      </w:rPr>
      <w:t>,</w:t>
    </w:r>
    <w:r w:rsidRPr="00304A7D">
      <w:rPr>
        <w:rFonts w:ascii="Arial" w:hAnsi="Arial" w:cs="Arial"/>
        <w:sz w:val="20"/>
        <w:szCs w:val="20"/>
      </w:rPr>
      <w:t xml:space="preserve"> </w:t>
    </w:r>
    <w:r w:rsidR="00304A7D" w:rsidRPr="00304A7D">
      <w:rPr>
        <w:rFonts w:ascii="Arial" w:hAnsi="Arial" w:cs="Arial"/>
        <w:sz w:val="20"/>
        <w:szCs w:val="20"/>
      </w:rPr>
      <w:t>212 Time Technology Park, Blackburn Road, Simonstone, Burnley, Lancashire, BB12 7TW</w:t>
    </w:r>
  </w:p>
  <w:p w:rsidR="007A49F5" w:rsidRPr="00304A7D" w:rsidRDefault="007A49F5" w:rsidP="00830069">
    <w:pPr>
      <w:pStyle w:val="Footer"/>
      <w:ind w:left="-1701" w:right="-1623"/>
      <w:jc w:val="center"/>
      <w:rPr>
        <w:rFonts w:ascii="Arial" w:hAnsi="Arial" w:cs="Arial"/>
        <w:sz w:val="20"/>
        <w:szCs w:val="20"/>
      </w:rPr>
    </w:pPr>
    <w:r w:rsidRPr="00304A7D">
      <w:rPr>
        <w:rFonts w:ascii="Arial" w:hAnsi="Arial" w:cs="Arial"/>
        <w:sz w:val="20"/>
        <w:szCs w:val="20"/>
      </w:rPr>
      <w:t xml:space="preserve">Telephone 01706 627376 – Email </w:t>
    </w:r>
    <w:hyperlink r:id="rId2" w:history="1">
      <w:r w:rsidR="00F65ED9" w:rsidRPr="00A520C8">
        <w:rPr>
          <w:rStyle w:val="Hyperlink"/>
          <w:rFonts w:ascii="Arial" w:hAnsi="Arial" w:cs="Arial"/>
          <w:sz w:val="20"/>
          <w:szCs w:val="20"/>
        </w:rPr>
        <w:t>service@fleetassess.co.uk</w:t>
      </w:r>
    </w:hyperlink>
    <w:r w:rsidRPr="00304A7D">
      <w:rPr>
        <w:rFonts w:ascii="Arial" w:hAnsi="Arial" w:cs="Arial"/>
        <w:sz w:val="20"/>
        <w:szCs w:val="20"/>
      </w:rPr>
      <w:t xml:space="preserve"> - Web </w:t>
    </w:r>
    <w:hyperlink r:id="rId3" w:history="1">
      <w:r w:rsidRPr="00304A7D">
        <w:rPr>
          <w:rStyle w:val="Hyperlink"/>
          <w:rFonts w:ascii="Arial" w:hAnsi="Arial" w:cs="Arial"/>
          <w:sz w:val="20"/>
          <w:szCs w:val="20"/>
        </w:rPr>
        <w:t>www.fleetassess.co.uk</w:t>
      </w:r>
    </w:hyperlink>
  </w:p>
  <w:p w:rsidR="007A49F5" w:rsidRPr="00304A7D" w:rsidRDefault="007A49F5" w:rsidP="00830069">
    <w:pPr>
      <w:pStyle w:val="Footer"/>
      <w:ind w:left="-1701" w:right="-1623"/>
      <w:jc w:val="center"/>
      <w:rPr>
        <w:rFonts w:ascii="Arial" w:hAnsi="Arial" w:cs="Arial"/>
        <w:sz w:val="20"/>
        <w:szCs w:val="20"/>
      </w:rPr>
    </w:pPr>
    <w:r w:rsidRPr="00304A7D">
      <w:rPr>
        <w:rFonts w:ascii="Arial" w:hAnsi="Arial" w:cs="Arial"/>
        <w:sz w:val="20"/>
        <w:szCs w:val="20"/>
      </w:rPr>
      <w:t>UK Company Registration No. 09691590 – VAT Registration No. 218201741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9F5" w:rsidRDefault="007A49F5" w:rsidP="00830069">
      <w:r>
        <w:separator/>
      </w:r>
    </w:p>
  </w:footnote>
  <w:footnote w:type="continuationSeparator" w:id="0">
    <w:p w:rsidR="007A49F5" w:rsidRDefault="007A49F5" w:rsidP="008300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9F5" w:rsidRDefault="007A49F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EE885D" wp14:editId="00F24363">
          <wp:simplePos x="0" y="0"/>
          <wp:positionH relativeFrom="column">
            <wp:posOffset>3333115</wp:posOffset>
          </wp:positionH>
          <wp:positionV relativeFrom="paragraph">
            <wp:posOffset>-417195</wp:posOffset>
          </wp:positionV>
          <wp:extent cx="2623820" cy="949325"/>
          <wp:effectExtent l="0" t="0" r="5080" b="3175"/>
          <wp:wrapTight wrapText="bothSides">
            <wp:wrapPolygon edited="0">
              <wp:start x="2352" y="0"/>
              <wp:lineTo x="1411" y="1300"/>
              <wp:lineTo x="0" y="5201"/>
              <wp:lineTo x="0" y="15604"/>
              <wp:lineTo x="1882" y="20805"/>
              <wp:lineTo x="2509" y="21239"/>
              <wp:lineTo x="7214" y="21239"/>
              <wp:lineTo x="20701" y="21239"/>
              <wp:lineTo x="20858" y="21239"/>
              <wp:lineTo x="21328" y="20805"/>
              <wp:lineTo x="21485" y="13437"/>
              <wp:lineTo x="21485" y="10403"/>
              <wp:lineTo x="7841" y="6068"/>
              <wp:lineTo x="6273" y="1734"/>
              <wp:lineTo x="5175" y="0"/>
              <wp:lineTo x="2352" y="0"/>
            </wp:wrapPolygon>
          </wp:wrapTight>
          <wp:docPr id="2" name="Picture 2" descr="Macintosh HD:Users:nivenwhiteoak:Dropbox:FleetAssess:Logos:Current Logos JPEG PNG Vector:Fleet-Assess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ivenwhiteoak:Dropbox:FleetAssess:Logos:Current Logos JPEG PNG Vector:Fleet-Assess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3820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A7DAB"/>
    <w:multiLevelType w:val="hybridMultilevel"/>
    <w:tmpl w:val="DD268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65913"/>
    <w:multiLevelType w:val="multilevel"/>
    <w:tmpl w:val="E02CB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CC54C5"/>
    <w:multiLevelType w:val="hybridMultilevel"/>
    <w:tmpl w:val="87D21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C21684"/>
    <w:multiLevelType w:val="multilevel"/>
    <w:tmpl w:val="0DAE2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CD1955"/>
    <w:multiLevelType w:val="hybridMultilevel"/>
    <w:tmpl w:val="CEF888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01743F"/>
    <w:multiLevelType w:val="hybridMultilevel"/>
    <w:tmpl w:val="ECD66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536229"/>
    <w:multiLevelType w:val="multilevel"/>
    <w:tmpl w:val="1AD49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BC72A2"/>
    <w:multiLevelType w:val="multilevel"/>
    <w:tmpl w:val="F41A2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BE0DDB"/>
    <w:multiLevelType w:val="multilevel"/>
    <w:tmpl w:val="8076B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069"/>
    <w:rsid w:val="000E0864"/>
    <w:rsid w:val="000F3FCC"/>
    <w:rsid w:val="001D2386"/>
    <w:rsid w:val="002E4F58"/>
    <w:rsid w:val="00304A7D"/>
    <w:rsid w:val="003643F6"/>
    <w:rsid w:val="00425991"/>
    <w:rsid w:val="004821DF"/>
    <w:rsid w:val="004C12BD"/>
    <w:rsid w:val="00510EC9"/>
    <w:rsid w:val="00593613"/>
    <w:rsid w:val="00697FC4"/>
    <w:rsid w:val="006F6B25"/>
    <w:rsid w:val="00722159"/>
    <w:rsid w:val="00762BA9"/>
    <w:rsid w:val="0077684E"/>
    <w:rsid w:val="007A49F5"/>
    <w:rsid w:val="00830069"/>
    <w:rsid w:val="00890BF1"/>
    <w:rsid w:val="008F3BD4"/>
    <w:rsid w:val="0097230A"/>
    <w:rsid w:val="0098340B"/>
    <w:rsid w:val="009A1593"/>
    <w:rsid w:val="00A763FD"/>
    <w:rsid w:val="00C4541D"/>
    <w:rsid w:val="00CD745A"/>
    <w:rsid w:val="00CF5FFA"/>
    <w:rsid w:val="00D36973"/>
    <w:rsid w:val="00F65ED9"/>
    <w:rsid w:val="00F8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ED9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68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21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2E4F58"/>
    <w:pPr>
      <w:spacing w:before="100" w:beforeAutospacing="1" w:after="100" w:afterAutospacing="1"/>
      <w:outlineLvl w:val="3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00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0069"/>
  </w:style>
  <w:style w:type="paragraph" w:styleId="Footer">
    <w:name w:val="footer"/>
    <w:basedOn w:val="Normal"/>
    <w:link w:val="FooterChar"/>
    <w:uiPriority w:val="99"/>
    <w:unhideWhenUsed/>
    <w:rsid w:val="008300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0069"/>
  </w:style>
  <w:style w:type="paragraph" w:styleId="BalloonText">
    <w:name w:val="Balloon Text"/>
    <w:basedOn w:val="Normal"/>
    <w:link w:val="BalloonTextChar"/>
    <w:uiPriority w:val="99"/>
    <w:semiHidden/>
    <w:unhideWhenUsed/>
    <w:rsid w:val="008300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0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0069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2E4F58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2E4F58"/>
    <w:pPr>
      <w:spacing w:before="100" w:beforeAutospacing="1" w:after="100" w:afterAutospacing="1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0E086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821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68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DefaultParagraphFont"/>
    <w:rsid w:val="0077684E"/>
  </w:style>
  <w:style w:type="character" w:styleId="Strong">
    <w:name w:val="Strong"/>
    <w:basedOn w:val="DefaultParagraphFont"/>
    <w:uiPriority w:val="22"/>
    <w:qFormat/>
    <w:rsid w:val="0077684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ED9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68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21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2E4F58"/>
    <w:pPr>
      <w:spacing w:before="100" w:beforeAutospacing="1" w:after="100" w:afterAutospacing="1"/>
      <w:outlineLvl w:val="3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00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0069"/>
  </w:style>
  <w:style w:type="paragraph" w:styleId="Footer">
    <w:name w:val="footer"/>
    <w:basedOn w:val="Normal"/>
    <w:link w:val="FooterChar"/>
    <w:uiPriority w:val="99"/>
    <w:unhideWhenUsed/>
    <w:rsid w:val="008300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0069"/>
  </w:style>
  <w:style w:type="paragraph" w:styleId="BalloonText">
    <w:name w:val="Balloon Text"/>
    <w:basedOn w:val="Normal"/>
    <w:link w:val="BalloonTextChar"/>
    <w:uiPriority w:val="99"/>
    <w:semiHidden/>
    <w:unhideWhenUsed/>
    <w:rsid w:val="008300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0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0069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2E4F58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2E4F58"/>
    <w:pPr>
      <w:spacing w:before="100" w:beforeAutospacing="1" w:after="100" w:afterAutospacing="1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0E086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821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68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DefaultParagraphFont"/>
    <w:rsid w:val="0077684E"/>
  </w:style>
  <w:style w:type="character" w:styleId="Strong">
    <w:name w:val="Strong"/>
    <w:basedOn w:val="DefaultParagraphFont"/>
    <w:uiPriority w:val="22"/>
    <w:qFormat/>
    <w:rsid w:val="007768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2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15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6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152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29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042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0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481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771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002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031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52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7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253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75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9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24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35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440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317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0299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2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8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41298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513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2114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leetassess.co.uk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leetassess.co.uk" TargetMode="External"/><Relationship Id="rId2" Type="http://schemas.openxmlformats.org/officeDocument/2006/relationships/hyperlink" Target="mailto:service@fleetassess.co.uk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FleetAssess</dc:creator>
  <cp:lastModifiedBy>DWIGHT SPENCE</cp:lastModifiedBy>
  <cp:revision>5</cp:revision>
  <cp:lastPrinted>2016-02-10T14:53:00Z</cp:lastPrinted>
  <dcterms:created xsi:type="dcterms:W3CDTF">2016-01-12T10:59:00Z</dcterms:created>
  <dcterms:modified xsi:type="dcterms:W3CDTF">2016-02-10T15:03:00Z</dcterms:modified>
</cp:coreProperties>
</file>